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344E4" w14:textId="77777777" w:rsidR="00490F9F" w:rsidRDefault="00490F9F">
      <w:pPr>
        <w:pStyle w:val="a3"/>
        <w:spacing w:before="76" w:line="276" w:lineRule="auto"/>
        <w:ind w:left="5397" w:right="1967"/>
      </w:pPr>
      <w:r>
        <w:t>Директору</w:t>
      </w:r>
      <w:r>
        <w:rPr>
          <w:spacing w:val="-9"/>
        </w:rPr>
        <w:t xml:space="preserve"> </w:t>
      </w:r>
      <w:r>
        <w:t>МОУ</w:t>
      </w:r>
      <w:r>
        <w:rPr>
          <w:spacing w:val="-9"/>
        </w:rPr>
        <w:t xml:space="preserve"> </w:t>
      </w:r>
      <w:r>
        <w:t>СШ</w:t>
      </w:r>
      <w:r>
        <w:rPr>
          <w:spacing w:val="-9"/>
        </w:rPr>
        <w:t xml:space="preserve"> </w:t>
      </w:r>
      <w:r>
        <w:t>№</w:t>
      </w:r>
      <w:r>
        <w:rPr>
          <w:spacing w:val="-9"/>
        </w:rPr>
        <w:t xml:space="preserve"> </w:t>
      </w:r>
      <w:r>
        <w:t>97</w:t>
      </w:r>
    </w:p>
    <w:p w14:paraId="7C79C9AF" w14:textId="6D35DB7C" w:rsidR="00A014E4" w:rsidRDefault="00490F9F">
      <w:pPr>
        <w:pStyle w:val="a3"/>
        <w:spacing w:before="76" w:line="276" w:lineRule="auto"/>
        <w:ind w:left="5397" w:right="1967"/>
      </w:pPr>
      <w:r>
        <w:t xml:space="preserve">И.А. </w:t>
      </w:r>
      <w:proofErr w:type="spellStart"/>
      <w:r>
        <w:t>Боженову</w:t>
      </w:r>
      <w:proofErr w:type="spellEnd"/>
    </w:p>
    <w:p w14:paraId="673B3A0E" w14:textId="77777777" w:rsidR="00A014E4" w:rsidRDefault="00490F9F">
      <w:pPr>
        <w:pStyle w:val="a3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8428AFF" wp14:editId="7BDB0BA9">
                <wp:simplePos x="0" y="0"/>
                <wp:positionH relativeFrom="page">
                  <wp:posOffset>3786606</wp:posOffset>
                </wp:positionH>
                <wp:positionV relativeFrom="paragraph">
                  <wp:posOffset>172187</wp:posOffset>
                </wp:positionV>
                <wp:extent cx="32004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>
                              <a:moveTo>
                                <a:pt x="0" y="0"/>
                              </a:moveTo>
                              <a:lnTo>
                                <a:pt x="3200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36FF2E" id="Graphic 1" o:spid="_x0000_s1026" style="position:absolute;margin-left:298.15pt;margin-top:13.55pt;width:25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00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" path="m,l32004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662F121C" w14:textId="77777777" w:rsidR="00A014E4" w:rsidRDefault="00490F9F">
      <w:pPr>
        <w:pStyle w:val="a3"/>
        <w:spacing w:before="41" w:line="276" w:lineRule="auto"/>
        <w:ind w:left="5397"/>
      </w:pPr>
      <w:r>
        <w:t>(Ф.И.О.</w:t>
      </w:r>
      <w:r>
        <w:rPr>
          <w:spacing w:val="-13"/>
        </w:rPr>
        <w:t xml:space="preserve"> </w:t>
      </w:r>
      <w:r>
        <w:t>родителя,</w:t>
      </w:r>
      <w:r>
        <w:rPr>
          <w:spacing w:val="-13"/>
        </w:rPr>
        <w:t xml:space="preserve"> </w:t>
      </w:r>
      <w:r>
        <w:t>законного</w:t>
      </w:r>
      <w:r>
        <w:rPr>
          <w:spacing w:val="-13"/>
        </w:rPr>
        <w:t xml:space="preserve"> </w:t>
      </w:r>
      <w:r>
        <w:t xml:space="preserve">представителя </w:t>
      </w:r>
      <w:r>
        <w:rPr>
          <w:spacing w:val="-2"/>
        </w:rPr>
        <w:t>обучающегося)</w:t>
      </w:r>
    </w:p>
    <w:p w14:paraId="36D6B302" w14:textId="77777777" w:rsidR="00A014E4" w:rsidRDefault="00490F9F">
      <w:pPr>
        <w:pStyle w:val="a3"/>
        <w:tabs>
          <w:tab w:val="left" w:pos="8087"/>
          <w:tab w:val="left" w:pos="9811"/>
        </w:tabs>
        <w:ind w:left="5397"/>
      </w:pPr>
      <w:r>
        <w:t>Паспорт</w:t>
      </w:r>
      <w:r>
        <w:rPr>
          <w:spacing w:val="-1"/>
        </w:rPr>
        <w:t xml:space="preserve"> </w:t>
      </w:r>
      <w:r>
        <w:rPr>
          <w:spacing w:val="-2"/>
        </w:rPr>
        <w:t>серия</w:t>
      </w:r>
      <w:r>
        <w:rPr>
          <w:u w:val="single"/>
        </w:rPr>
        <w:tab/>
      </w:r>
      <w:r>
        <w:rPr>
          <w:spacing w:val="-10"/>
        </w:rPr>
        <w:t>№</w:t>
      </w:r>
      <w:r>
        <w:rPr>
          <w:u w:val="single"/>
        </w:rPr>
        <w:tab/>
      </w:r>
      <w:r>
        <w:rPr>
          <w:spacing w:val="-4"/>
        </w:rPr>
        <w:t>выдан</w:t>
      </w:r>
    </w:p>
    <w:p w14:paraId="659E30B6" w14:textId="77777777" w:rsidR="00A014E4" w:rsidRDefault="00490F9F">
      <w:pPr>
        <w:pStyle w:val="a3"/>
        <w:spacing w:before="5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D5B46FC" wp14:editId="51BEFD4C">
                <wp:simplePos x="0" y="0"/>
                <wp:positionH relativeFrom="page">
                  <wp:posOffset>3786606</wp:posOffset>
                </wp:positionH>
                <wp:positionV relativeFrom="paragraph">
                  <wp:posOffset>198737</wp:posOffset>
                </wp:positionV>
                <wp:extent cx="32004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>
                              <a:moveTo>
                                <a:pt x="0" y="0"/>
                              </a:moveTo>
                              <a:lnTo>
                                <a:pt x="3200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FF8BF1" id="Graphic 2" o:spid="_x0000_s1026" style="position:absolute;margin-left:298.15pt;margin-top:15.65pt;width:25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00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" path="m,l32004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7083EF4" wp14:editId="0263D12A">
                <wp:simplePos x="0" y="0"/>
                <wp:positionH relativeFrom="page">
                  <wp:posOffset>3786606</wp:posOffset>
                </wp:positionH>
                <wp:positionV relativeFrom="paragraph">
                  <wp:posOffset>400270</wp:posOffset>
                </wp:positionV>
                <wp:extent cx="3200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>
                              <a:moveTo>
                                <a:pt x="0" y="0"/>
                              </a:moveTo>
                              <a:lnTo>
                                <a:pt x="3200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D035E" id="Graphic 3" o:spid="_x0000_s1026" style="position:absolute;margin-left:298.15pt;margin-top:31.5pt;width:252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00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" path="m,l32004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A5BE66A" wp14:editId="42A34627">
                <wp:simplePos x="0" y="0"/>
                <wp:positionH relativeFrom="page">
                  <wp:posOffset>3786606</wp:posOffset>
                </wp:positionH>
                <wp:positionV relativeFrom="paragraph">
                  <wp:posOffset>601803</wp:posOffset>
                </wp:positionV>
                <wp:extent cx="32004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>
                              <a:moveTo>
                                <a:pt x="0" y="0"/>
                              </a:moveTo>
                              <a:lnTo>
                                <a:pt x="3200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D24D24" id="Graphic 4" o:spid="_x0000_s1026" style="position:absolute;margin-left:298.15pt;margin-top:47.4pt;width:252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00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" path="m,l32004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00BF9FEC" w14:textId="77777777" w:rsidR="00A014E4" w:rsidRDefault="00A014E4">
      <w:pPr>
        <w:pStyle w:val="a3"/>
        <w:spacing w:before="58"/>
        <w:rPr>
          <w:sz w:val="20"/>
        </w:rPr>
      </w:pPr>
    </w:p>
    <w:p w14:paraId="5266C021" w14:textId="77777777" w:rsidR="00A014E4" w:rsidRDefault="00A014E4">
      <w:pPr>
        <w:pStyle w:val="a3"/>
        <w:spacing w:before="58"/>
        <w:rPr>
          <w:sz w:val="20"/>
        </w:rPr>
      </w:pPr>
    </w:p>
    <w:p w14:paraId="4AE58FF3" w14:textId="77777777" w:rsidR="00A014E4" w:rsidRDefault="00490F9F">
      <w:pPr>
        <w:pStyle w:val="a3"/>
        <w:tabs>
          <w:tab w:val="left" w:pos="10512"/>
        </w:tabs>
        <w:spacing w:before="41"/>
        <w:ind w:left="5397"/>
      </w:pPr>
      <w:r>
        <w:t>проживающей (его) по адресу:</w:t>
      </w:r>
      <w:r>
        <w:rPr>
          <w:spacing w:val="80"/>
        </w:rPr>
        <w:t xml:space="preserve"> </w:t>
      </w:r>
      <w:r>
        <w:rPr>
          <w:u w:val="single"/>
        </w:rPr>
        <w:tab/>
      </w:r>
    </w:p>
    <w:p w14:paraId="63D03A09" w14:textId="77777777" w:rsidR="00A014E4" w:rsidRDefault="00490F9F">
      <w:pPr>
        <w:pStyle w:val="a3"/>
        <w:spacing w:before="5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CC72841" wp14:editId="4F5FF02C">
                <wp:simplePos x="0" y="0"/>
                <wp:positionH relativeFrom="page">
                  <wp:posOffset>3786606</wp:posOffset>
                </wp:positionH>
                <wp:positionV relativeFrom="paragraph">
                  <wp:posOffset>198736</wp:posOffset>
                </wp:positionV>
                <wp:extent cx="32004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>
                              <a:moveTo>
                                <a:pt x="0" y="0"/>
                              </a:moveTo>
                              <a:lnTo>
                                <a:pt x="3200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F2CA62" id="Graphic 5" o:spid="_x0000_s1026" style="position:absolute;margin-left:298.15pt;margin-top:15.65pt;width:252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00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" path="m,l32004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E8DA86B" wp14:editId="0B82E1F2">
                <wp:simplePos x="0" y="0"/>
                <wp:positionH relativeFrom="page">
                  <wp:posOffset>3786606</wp:posOffset>
                </wp:positionH>
                <wp:positionV relativeFrom="paragraph">
                  <wp:posOffset>400269</wp:posOffset>
                </wp:positionV>
                <wp:extent cx="32004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0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0400">
                              <a:moveTo>
                                <a:pt x="0" y="0"/>
                              </a:moveTo>
                              <a:lnTo>
                                <a:pt x="3200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D5A4C7" id="Graphic 6" o:spid="_x0000_s1026" style="position:absolute;margin-left:298.15pt;margin-top:31.5pt;width:252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00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" path="m,l32004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464F6687" w14:textId="77777777" w:rsidR="00A014E4" w:rsidRDefault="00A014E4">
      <w:pPr>
        <w:pStyle w:val="a3"/>
        <w:spacing w:before="58"/>
        <w:rPr>
          <w:sz w:val="20"/>
        </w:rPr>
      </w:pPr>
    </w:p>
    <w:p w14:paraId="6F1D1B29" w14:textId="77777777" w:rsidR="00A014E4" w:rsidRDefault="00490F9F">
      <w:pPr>
        <w:pStyle w:val="a3"/>
        <w:tabs>
          <w:tab w:val="left" w:pos="10535"/>
        </w:tabs>
        <w:spacing w:before="41"/>
        <w:ind w:left="5397"/>
      </w:pPr>
      <w:r>
        <w:rPr>
          <w:spacing w:val="-2"/>
        </w:rPr>
        <w:t>Телефон</w:t>
      </w:r>
      <w:r>
        <w:rPr>
          <w:u w:val="single"/>
        </w:rPr>
        <w:tab/>
      </w:r>
    </w:p>
    <w:p w14:paraId="4AA7F718" w14:textId="77777777" w:rsidR="00A014E4" w:rsidRDefault="00A014E4">
      <w:pPr>
        <w:pStyle w:val="a3"/>
        <w:rPr>
          <w:sz w:val="28"/>
        </w:rPr>
      </w:pPr>
    </w:p>
    <w:p w14:paraId="28BF2FA8" w14:textId="77777777" w:rsidR="00A014E4" w:rsidRDefault="00A014E4">
      <w:pPr>
        <w:pStyle w:val="a3"/>
        <w:spacing w:before="244"/>
        <w:rPr>
          <w:sz w:val="28"/>
        </w:rPr>
      </w:pPr>
    </w:p>
    <w:p w14:paraId="49941500" w14:textId="77777777" w:rsidR="00A014E4" w:rsidRDefault="00490F9F">
      <w:pPr>
        <w:pStyle w:val="a4"/>
      </w:pPr>
      <w:r>
        <w:rPr>
          <w:spacing w:val="-2"/>
        </w:rPr>
        <w:t>ЗАЯВЛЕНИЕ</w:t>
      </w:r>
    </w:p>
    <w:p w14:paraId="50F67A17" w14:textId="77777777" w:rsidR="00A014E4" w:rsidRDefault="00A014E4">
      <w:pPr>
        <w:pStyle w:val="a3"/>
        <w:spacing w:before="149"/>
        <w:rPr>
          <w:b/>
          <w:sz w:val="28"/>
        </w:rPr>
      </w:pPr>
    </w:p>
    <w:p w14:paraId="1AB69D13" w14:textId="77777777" w:rsidR="00A014E4" w:rsidRDefault="00490F9F">
      <w:pPr>
        <w:pStyle w:val="a3"/>
        <w:tabs>
          <w:tab w:val="left" w:pos="10421"/>
        </w:tabs>
        <w:ind w:left="141"/>
      </w:pPr>
      <w:r>
        <w:rPr>
          <w:spacing w:val="-2"/>
        </w:rPr>
        <w:t>Прошу</w:t>
      </w:r>
      <w:r>
        <w:rPr>
          <w:spacing w:val="-7"/>
        </w:rPr>
        <w:t xml:space="preserve"> </w:t>
      </w:r>
      <w:r>
        <w:rPr>
          <w:spacing w:val="-2"/>
        </w:rPr>
        <w:t>зачислить</w:t>
      </w:r>
      <w:r>
        <w:rPr>
          <w:spacing w:val="-7"/>
        </w:rPr>
        <w:t xml:space="preserve"> </w:t>
      </w:r>
      <w:r>
        <w:rPr>
          <w:spacing w:val="-2"/>
        </w:rPr>
        <w:t>моего</w:t>
      </w:r>
      <w:r>
        <w:rPr>
          <w:spacing w:val="-7"/>
        </w:rPr>
        <w:t xml:space="preserve"> </w:t>
      </w:r>
      <w:r>
        <w:rPr>
          <w:spacing w:val="-2"/>
        </w:rPr>
        <w:t>ребенка</w:t>
      </w:r>
      <w:r>
        <w:rPr>
          <w:spacing w:val="-7"/>
        </w:rPr>
        <w:t xml:space="preserve"> </w:t>
      </w:r>
      <w:r>
        <w:rPr>
          <w:u w:val="single"/>
        </w:rPr>
        <w:tab/>
      </w:r>
      <w:r>
        <w:rPr>
          <w:spacing w:val="-10"/>
        </w:rPr>
        <w:t>,</w:t>
      </w:r>
    </w:p>
    <w:p w14:paraId="6AB497C6" w14:textId="77777777" w:rsidR="00A014E4" w:rsidRDefault="00490F9F">
      <w:pPr>
        <w:pStyle w:val="a3"/>
        <w:tabs>
          <w:tab w:val="left" w:pos="2574"/>
        </w:tabs>
        <w:spacing w:before="42" w:line="276" w:lineRule="auto"/>
        <w:ind w:left="141" w:right="3198" w:firstLine="4859"/>
      </w:pPr>
      <w:r>
        <w:t>(Ф.И.О.</w:t>
      </w:r>
      <w:r>
        <w:rPr>
          <w:spacing w:val="-15"/>
        </w:rPr>
        <w:t xml:space="preserve"> </w:t>
      </w:r>
      <w:r>
        <w:t>обучающегося) ученика (</w:t>
      </w:r>
      <w:proofErr w:type="spellStart"/>
      <w:r>
        <w:t>цу</w:t>
      </w:r>
      <w:proofErr w:type="spellEnd"/>
      <w:r>
        <w:t xml:space="preserve">) </w:t>
      </w:r>
      <w:r>
        <w:rPr>
          <w:u w:val="single"/>
        </w:rPr>
        <w:tab/>
      </w:r>
      <w:r>
        <w:t>класса, проживающего (</w:t>
      </w:r>
      <w:proofErr w:type="spellStart"/>
      <w:r>
        <w:t>ую</w:t>
      </w:r>
      <w:proofErr w:type="spellEnd"/>
      <w:r>
        <w:t>) по адресу:</w:t>
      </w:r>
    </w:p>
    <w:p w14:paraId="2D2F77C6" w14:textId="77777777" w:rsidR="00A014E4" w:rsidRDefault="00490F9F">
      <w:pPr>
        <w:tabs>
          <w:tab w:val="left" w:pos="10341"/>
        </w:tabs>
        <w:ind w:left="141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14:paraId="1112AF8A" w14:textId="77777777" w:rsidR="00A014E4" w:rsidRDefault="00A014E4">
      <w:pPr>
        <w:pStyle w:val="a3"/>
        <w:spacing w:before="82"/>
      </w:pPr>
    </w:p>
    <w:p w14:paraId="14E4F4FC" w14:textId="77777777" w:rsidR="00A014E4" w:rsidRDefault="00490F9F">
      <w:pPr>
        <w:pStyle w:val="a3"/>
        <w:tabs>
          <w:tab w:val="left" w:pos="10294"/>
        </w:tabs>
        <w:spacing w:before="1"/>
        <w:ind w:left="141"/>
        <w:jc w:val="both"/>
      </w:pPr>
      <w:r>
        <w:t xml:space="preserve">в группу на обучение по программе: </w:t>
      </w:r>
      <w:r>
        <w:rPr>
          <w:u w:val="single"/>
        </w:rPr>
        <w:tab/>
      </w:r>
      <w:r>
        <w:rPr>
          <w:spacing w:val="-10"/>
        </w:rPr>
        <w:t>,</w:t>
      </w:r>
    </w:p>
    <w:p w14:paraId="2E9735B3" w14:textId="77777777" w:rsidR="00A014E4" w:rsidRDefault="00490F9F">
      <w:pPr>
        <w:pStyle w:val="a3"/>
        <w:spacing w:before="41"/>
        <w:ind w:left="3321"/>
        <w:jc w:val="both"/>
      </w:pPr>
      <w:r>
        <w:t>(наименование</w:t>
      </w:r>
      <w:r>
        <w:rPr>
          <w:spacing w:val="-9"/>
        </w:rPr>
        <w:t xml:space="preserve"> </w:t>
      </w:r>
      <w:r>
        <w:rPr>
          <w:spacing w:val="-2"/>
        </w:rPr>
        <w:t>курса)</w:t>
      </w:r>
    </w:p>
    <w:p w14:paraId="79F3D8CF" w14:textId="77777777" w:rsidR="00A014E4" w:rsidRDefault="00490F9F">
      <w:pPr>
        <w:pStyle w:val="a3"/>
        <w:tabs>
          <w:tab w:val="left" w:pos="9724"/>
        </w:tabs>
        <w:spacing w:before="41" w:line="276" w:lineRule="auto"/>
        <w:ind w:left="141" w:right="145"/>
        <w:jc w:val="both"/>
      </w:pPr>
      <w:r>
        <w:t>оказываемой в форме платных дополнительных образовательных услуг с «</w:t>
      </w:r>
      <w:r>
        <w:rPr>
          <w:spacing w:val="80"/>
          <w:w w:val="150"/>
          <w:u w:val="single"/>
        </w:rPr>
        <w:t xml:space="preserve">   </w:t>
      </w:r>
      <w:r>
        <w:t xml:space="preserve">»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t>г.</w:t>
      </w:r>
      <w:r>
        <w:rPr>
          <w:spacing w:val="8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безвозмездной</w:t>
      </w:r>
      <w:r>
        <w:rPr>
          <w:spacing w:val="-14"/>
        </w:rPr>
        <w:t xml:space="preserve"> </w:t>
      </w:r>
      <w:r>
        <w:t>основе,</w:t>
      </w:r>
      <w:r>
        <w:rPr>
          <w:spacing w:val="8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соответствии</w:t>
      </w:r>
      <w:r>
        <w:rPr>
          <w:spacing w:val="-14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п.10</w:t>
      </w:r>
      <w:r>
        <w:rPr>
          <w:spacing w:val="-14"/>
        </w:rPr>
        <w:t xml:space="preserve"> </w:t>
      </w:r>
      <w:r>
        <w:t>Постановления</w:t>
      </w:r>
      <w:r>
        <w:rPr>
          <w:spacing w:val="-14"/>
        </w:rPr>
        <w:t xml:space="preserve"> </w:t>
      </w:r>
      <w:r>
        <w:t>Губернатора</w:t>
      </w:r>
      <w:r>
        <w:rPr>
          <w:spacing w:val="-14"/>
        </w:rPr>
        <w:t xml:space="preserve"> </w:t>
      </w:r>
      <w:r>
        <w:t>Волгоградской</w:t>
      </w:r>
      <w:r>
        <w:rPr>
          <w:spacing w:val="-14"/>
        </w:rPr>
        <w:t xml:space="preserve"> </w:t>
      </w:r>
      <w:r>
        <w:t>области от</w:t>
      </w:r>
      <w:r>
        <w:rPr>
          <w:spacing w:val="-9"/>
        </w:rPr>
        <w:t xml:space="preserve"> </w:t>
      </w:r>
      <w:r>
        <w:t>12.10.2022№622</w:t>
      </w:r>
      <w:r>
        <w:rPr>
          <w:spacing w:val="-9"/>
        </w:rPr>
        <w:t xml:space="preserve"> </w:t>
      </w:r>
      <w:r>
        <w:t>«О</w:t>
      </w:r>
      <w:r>
        <w:rPr>
          <w:spacing w:val="-9"/>
        </w:rPr>
        <w:t xml:space="preserve"> </w:t>
      </w:r>
      <w:r>
        <w:t>дополнительных</w:t>
      </w:r>
      <w:r>
        <w:rPr>
          <w:spacing w:val="-9"/>
        </w:rPr>
        <w:t xml:space="preserve"> </w:t>
      </w:r>
      <w:r>
        <w:t>мерах</w:t>
      </w:r>
      <w:r>
        <w:rPr>
          <w:spacing w:val="-9"/>
        </w:rPr>
        <w:t xml:space="preserve"> </w:t>
      </w:r>
      <w:r>
        <w:t>поддержки</w:t>
      </w:r>
      <w:r>
        <w:rPr>
          <w:spacing w:val="-9"/>
        </w:rPr>
        <w:t xml:space="preserve"> </w:t>
      </w:r>
      <w:r>
        <w:t>семей</w:t>
      </w:r>
      <w:r>
        <w:rPr>
          <w:spacing w:val="-9"/>
        </w:rPr>
        <w:t xml:space="preserve"> </w:t>
      </w:r>
      <w:r>
        <w:t>граждан,</w:t>
      </w:r>
      <w:r>
        <w:rPr>
          <w:spacing w:val="-9"/>
        </w:rPr>
        <w:t xml:space="preserve"> </w:t>
      </w:r>
      <w:r>
        <w:t>призванных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территории Волгоградской области на военную службу по частичной мобилизации в Вооруженные Силы Российской Федерации в соответствии с Указом Президента Российской Федерации от 21 сентября 2022г. №647 «Об объявлении частичной мобилизации</w:t>
      </w:r>
      <w:r>
        <w:rPr>
          <w:spacing w:val="40"/>
        </w:rPr>
        <w:t xml:space="preserve"> </w:t>
      </w:r>
      <w:r>
        <w:t>в Российской Федерац</w:t>
      </w:r>
      <w:r>
        <w:t>ии»;</w:t>
      </w:r>
      <w:r>
        <w:rPr>
          <w:spacing w:val="40"/>
        </w:rPr>
        <w:t xml:space="preserve"> </w:t>
      </w:r>
      <w:r>
        <w:t>Постановления Губернатора Волгоградской области от 28.10.2022г. №653 «О внесении изменений в Постановление Постановления Губернатора Волгоградской области от 12.10.2022 №622 «О дополнительных мерах поддержки семей граждан, призванных на территории Вол</w:t>
      </w:r>
      <w:r>
        <w:t>гоградской области на военную службу по частичной мобилизации в Вооруженные Силы Российской Федерации в соответствии с Указом Президента Российской Федерации от 21 сентября 2022г. №647 «Об объявлении частичной мобилизации</w:t>
      </w:r>
      <w:r>
        <w:rPr>
          <w:spacing w:val="40"/>
        </w:rPr>
        <w:t xml:space="preserve"> </w:t>
      </w:r>
      <w:r>
        <w:t>в Российской Федерации», на основа</w:t>
      </w:r>
      <w:r>
        <w:t>нии</w:t>
      </w:r>
      <w:r>
        <w:rPr>
          <w:spacing w:val="40"/>
        </w:rPr>
        <w:t xml:space="preserve"> </w:t>
      </w:r>
      <w:r>
        <w:t>решения Волгоградской городской думы от 21.10.2022 №74/1073 «Об установлении дополнительных мер социальной поддержки семьям граждан, призванных на территории Волгоградской области на военную службу по частичной мобилизации в Вооруженные Силы Российской</w:t>
      </w:r>
      <w:r>
        <w:t xml:space="preserve"> Федерации в соответствии с Указом Президента Российской Федерации от 21.09.2022г. №647 «Об объявлении частичной мобилизации в РФ»; решения</w:t>
      </w:r>
      <w:r>
        <w:rPr>
          <w:spacing w:val="-4"/>
        </w:rPr>
        <w:t xml:space="preserve"> </w:t>
      </w:r>
      <w:r>
        <w:t>Волгоградской</w:t>
      </w:r>
      <w:r>
        <w:rPr>
          <w:spacing w:val="-4"/>
        </w:rPr>
        <w:t xml:space="preserve"> </w:t>
      </w:r>
      <w:r>
        <w:t>городской</w:t>
      </w:r>
      <w:r>
        <w:rPr>
          <w:spacing w:val="-4"/>
        </w:rPr>
        <w:t xml:space="preserve"> </w:t>
      </w:r>
      <w:r>
        <w:t>думы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14.11.2022</w:t>
      </w:r>
      <w:r>
        <w:rPr>
          <w:spacing w:val="-4"/>
        </w:rPr>
        <w:t xml:space="preserve"> </w:t>
      </w:r>
      <w:r>
        <w:t>№77/1095</w:t>
      </w:r>
      <w:r>
        <w:rPr>
          <w:spacing w:val="-4"/>
        </w:rPr>
        <w:t xml:space="preserve"> </w:t>
      </w:r>
      <w:r>
        <w:t>«О</w:t>
      </w:r>
      <w:r>
        <w:rPr>
          <w:spacing w:val="-4"/>
        </w:rPr>
        <w:t xml:space="preserve"> </w:t>
      </w:r>
      <w:r>
        <w:t>внесении</w:t>
      </w:r>
      <w:r>
        <w:rPr>
          <w:spacing w:val="-4"/>
        </w:rPr>
        <w:t xml:space="preserve"> </w:t>
      </w:r>
      <w:r>
        <w:t>изменений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решение Волгоградской городской думы от </w:t>
      </w:r>
      <w:r>
        <w:t>21.10.2022 №74/1073 «Об установлении дополнительных мер социальной поддержки семьям граждан, призванных на территории Волгоградской области на военную</w:t>
      </w:r>
      <w:r>
        <w:rPr>
          <w:spacing w:val="80"/>
        </w:rPr>
        <w:t xml:space="preserve"> </w:t>
      </w:r>
      <w:r>
        <w:t>службу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частичной</w:t>
      </w:r>
      <w:r>
        <w:rPr>
          <w:spacing w:val="80"/>
        </w:rPr>
        <w:t xml:space="preserve"> </w:t>
      </w:r>
      <w:r>
        <w:t>мобилизации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Вооруженные</w:t>
      </w:r>
      <w:r>
        <w:rPr>
          <w:spacing w:val="80"/>
        </w:rPr>
        <w:t xml:space="preserve"> </w:t>
      </w:r>
      <w:r>
        <w:t>Силы</w:t>
      </w:r>
      <w:r>
        <w:rPr>
          <w:spacing w:val="80"/>
        </w:rPr>
        <w:t xml:space="preserve"> </w:t>
      </w:r>
      <w:r>
        <w:t>Российской</w:t>
      </w:r>
      <w:r>
        <w:rPr>
          <w:spacing w:val="80"/>
        </w:rPr>
        <w:t xml:space="preserve"> </w:t>
      </w:r>
      <w:r>
        <w:t>Федерации</w:t>
      </w:r>
      <w:r>
        <w:rPr>
          <w:spacing w:val="80"/>
        </w:rPr>
        <w:t xml:space="preserve"> </w:t>
      </w:r>
      <w:r>
        <w:t>в</w:t>
      </w:r>
    </w:p>
    <w:p w14:paraId="1AD173AA" w14:textId="77777777" w:rsidR="00A014E4" w:rsidRDefault="00A014E4">
      <w:pPr>
        <w:pStyle w:val="a3"/>
        <w:spacing w:line="276" w:lineRule="auto"/>
        <w:jc w:val="both"/>
        <w:sectPr w:rsidR="00A014E4">
          <w:type w:val="continuous"/>
          <w:pgSz w:w="11910" w:h="16840"/>
          <w:pgMar w:top="1040" w:right="708" w:bottom="280" w:left="566" w:header="720" w:footer="720" w:gutter="0"/>
          <w:cols w:space="720"/>
        </w:sectPr>
      </w:pPr>
    </w:p>
    <w:p w14:paraId="704EFAF9" w14:textId="77777777" w:rsidR="00A014E4" w:rsidRDefault="00490F9F">
      <w:pPr>
        <w:pStyle w:val="a3"/>
        <w:spacing w:before="76" w:line="276" w:lineRule="auto"/>
        <w:ind w:left="141" w:right="146"/>
        <w:jc w:val="both"/>
      </w:pPr>
      <w:r>
        <w:lastRenderedPageBreak/>
        <w:t>соответствии с Указом Президента Российской Федерации от 21.09.2022г. №647 «Об объявлении частичной</w:t>
      </w:r>
      <w:r>
        <w:rPr>
          <w:spacing w:val="19"/>
        </w:rPr>
        <w:t xml:space="preserve"> </w:t>
      </w:r>
      <w:r>
        <w:t>мобилизации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РФ»;</w:t>
      </w:r>
      <w:r>
        <w:rPr>
          <w:spacing w:val="19"/>
        </w:rPr>
        <w:t xml:space="preserve"> </w:t>
      </w:r>
      <w:r>
        <w:t>решения</w:t>
      </w:r>
      <w:r>
        <w:rPr>
          <w:spacing w:val="80"/>
        </w:rPr>
        <w:t xml:space="preserve"> </w:t>
      </w:r>
      <w:r>
        <w:t>Волгоградской</w:t>
      </w:r>
      <w:r>
        <w:rPr>
          <w:spacing w:val="19"/>
        </w:rPr>
        <w:t xml:space="preserve"> </w:t>
      </w:r>
      <w:r>
        <w:t>городской</w:t>
      </w:r>
      <w:r>
        <w:rPr>
          <w:spacing w:val="19"/>
        </w:rPr>
        <w:t xml:space="preserve"> </w:t>
      </w:r>
      <w:r>
        <w:t>Думы</w:t>
      </w:r>
      <w:r>
        <w:rPr>
          <w:spacing w:val="19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04.05.2023</w:t>
      </w:r>
      <w:r>
        <w:rPr>
          <w:spacing w:val="19"/>
        </w:rPr>
        <w:t xml:space="preserve"> </w:t>
      </w:r>
      <w:r>
        <w:t>№87/1194</w:t>
      </w:r>
    </w:p>
    <w:p w14:paraId="20FF27D5" w14:textId="77777777" w:rsidR="00A014E4" w:rsidRDefault="00490F9F">
      <w:pPr>
        <w:pStyle w:val="a3"/>
        <w:spacing w:line="276" w:lineRule="auto"/>
        <w:ind w:left="141" w:right="145"/>
        <w:jc w:val="both"/>
      </w:pPr>
      <w:r>
        <w:t>«О внесении изменений в решение Волгоградской городской Думы от 21.10.2022 №7</w:t>
      </w:r>
      <w:r>
        <w:t>4/1073 «Об установлении дополнительных мер социальной поддержки семьям граждан, призванных на территории Волгоградской области на военную службу</w:t>
      </w:r>
      <w:r>
        <w:rPr>
          <w:spacing w:val="40"/>
        </w:rPr>
        <w:t xml:space="preserve"> </w:t>
      </w:r>
      <w:r>
        <w:t xml:space="preserve">по частичной мобилизации в Вооруженные Силы Российской Федерации в соответствии с Указом Президента Российской </w:t>
      </w:r>
      <w:r>
        <w:t>Федерации от 21 сентября 2022 г.№647 «Об объявлении частичной мобилизации в Российской Федерации»,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</w:t>
      </w:r>
      <w:r>
        <w:t>ардии Российской Федерации, в</w:t>
      </w:r>
      <w:r>
        <w:rPr>
          <w:spacing w:val="-3"/>
        </w:rPr>
        <w:t xml:space="preserve"> </w:t>
      </w:r>
      <w:r>
        <w:t>воинских</w:t>
      </w:r>
      <w:r>
        <w:rPr>
          <w:spacing w:val="-3"/>
        </w:rPr>
        <w:t xml:space="preserve"> </w:t>
      </w:r>
      <w:r>
        <w:t>формированиях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органах,</w:t>
      </w:r>
      <w:r>
        <w:rPr>
          <w:spacing w:val="-3"/>
        </w:rPr>
        <w:t xml:space="preserve"> </w:t>
      </w:r>
      <w:r>
        <w:t>указанных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пункте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статьи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Федерального</w:t>
      </w:r>
      <w:r>
        <w:rPr>
          <w:spacing w:val="-3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31</w:t>
      </w:r>
      <w:r>
        <w:rPr>
          <w:spacing w:val="-3"/>
        </w:rPr>
        <w:t xml:space="preserve"> </w:t>
      </w:r>
      <w:r>
        <w:t>мая 1996г. №61-ФЗ «Об обороне» принимающих участие в специальной военной операции на территориях Донецкой Народной Республики, Луганской</w:t>
      </w:r>
      <w:r>
        <w:t xml:space="preserve"> Народной Республики, Запорожской области, Херсонской области и Украине, граждан, заключивших контракт о добровольном содействии в выполнении задач, возложенных на Вооруженные Силы Российской Федерации, и принимающих участие в специальной военной операции </w:t>
      </w:r>
      <w:r>
        <w:t xml:space="preserve">на территориях Донецкой Народной Республики, Луганской Народной Республики, Запорожской области, Херсонской области и </w:t>
      </w:r>
      <w:r>
        <w:rPr>
          <w:spacing w:val="-2"/>
        </w:rPr>
        <w:t>Украине»</w:t>
      </w:r>
    </w:p>
    <w:p w14:paraId="77A7D624" w14:textId="77777777" w:rsidR="00A014E4" w:rsidRDefault="00A014E4">
      <w:pPr>
        <w:pStyle w:val="a3"/>
        <w:spacing w:before="138"/>
      </w:pPr>
    </w:p>
    <w:p w14:paraId="7CCF1305" w14:textId="77777777" w:rsidR="00A014E4" w:rsidRDefault="00490F9F">
      <w:pPr>
        <w:pStyle w:val="a3"/>
        <w:ind w:left="141"/>
        <w:jc w:val="both"/>
      </w:pPr>
      <w:r>
        <w:t>Документы,</w:t>
      </w:r>
      <w:r>
        <w:rPr>
          <w:spacing w:val="-7"/>
        </w:rPr>
        <w:t xml:space="preserve"> </w:t>
      </w:r>
      <w:r>
        <w:t>подтверждающие</w:t>
      </w:r>
      <w:r>
        <w:rPr>
          <w:spacing w:val="-5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получение</w:t>
      </w:r>
      <w:r>
        <w:rPr>
          <w:spacing w:val="-5"/>
        </w:rPr>
        <w:t xml:space="preserve"> </w:t>
      </w:r>
      <w:proofErr w:type="gramStart"/>
      <w:r>
        <w:t>льготы</w:t>
      </w:r>
      <w:proofErr w:type="gramEnd"/>
      <w:r>
        <w:rPr>
          <w:spacing w:val="-5"/>
        </w:rPr>
        <w:t xml:space="preserve"> </w:t>
      </w:r>
      <w:r>
        <w:rPr>
          <w:spacing w:val="-2"/>
        </w:rPr>
        <w:t>прилагаю:</w:t>
      </w:r>
    </w:p>
    <w:p w14:paraId="2F198F0B" w14:textId="77777777" w:rsidR="00A014E4" w:rsidRDefault="00490F9F">
      <w:pPr>
        <w:pStyle w:val="a5"/>
        <w:numPr>
          <w:ilvl w:val="0"/>
          <w:numId w:val="1"/>
        </w:numPr>
        <w:tabs>
          <w:tab w:val="left" w:pos="1854"/>
          <w:tab w:val="left" w:pos="10429"/>
        </w:tabs>
        <w:ind w:left="1854"/>
        <w:rPr>
          <w:sz w:val="24"/>
          <w:u w:val="none"/>
        </w:rPr>
      </w:pPr>
      <w:r>
        <w:rPr>
          <w:sz w:val="24"/>
        </w:rPr>
        <w:t xml:space="preserve"> </w:t>
      </w:r>
      <w:r>
        <w:rPr>
          <w:sz w:val="24"/>
        </w:rPr>
        <w:tab/>
      </w:r>
    </w:p>
    <w:p w14:paraId="029165F4" w14:textId="77777777" w:rsidR="00A014E4" w:rsidRDefault="00490F9F">
      <w:pPr>
        <w:pStyle w:val="a5"/>
        <w:numPr>
          <w:ilvl w:val="0"/>
          <w:numId w:val="1"/>
        </w:numPr>
        <w:tabs>
          <w:tab w:val="left" w:pos="1854"/>
          <w:tab w:val="left" w:pos="10429"/>
        </w:tabs>
        <w:spacing w:before="138"/>
        <w:ind w:left="1854" w:hanging="1712"/>
        <w:rPr>
          <w:sz w:val="24"/>
          <w:u w:val="none"/>
        </w:rPr>
      </w:pPr>
      <w:r>
        <w:rPr>
          <w:sz w:val="24"/>
        </w:rPr>
        <w:t xml:space="preserve"> </w:t>
      </w:r>
      <w:r>
        <w:rPr>
          <w:sz w:val="24"/>
        </w:rPr>
        <w:tab/>
      </w:r>
    </w:p>
    <w:p w14:paraId="1F00E3A9" w14:textId="77777777" w:rsidR="00A014E4" w:rsidRDefault="00A014E4">
      <w:pPr>
        <w:pStyle w:val="a3"/>
      </w:pPr>
    </w:p>
    <w:p w14:paraId="002A8FB6" w14:textId="77777777" w:rsidR="00A014E4" w:rsidRDefault="00A014E4">
      <w:pPr>
        <w:pStyle w:val="a3"/>
      </w:pPr>
    </w:p>
    <w:p w14:paraId="7BD7DDE7" w14:textId="73AACDAF" w:rsidR="00A014E4" w:rsidRDefault="00490F9F">
      <w:pPr>
        <w:spacing w:before="1" w:line="360" w:lineRule="auto"/>
        <w:ind w:left="142" w:right="144"/>
        <w:jc w:val="both"/>
        <w:rPr>
          <w:i/>
          <w:sz w:val="24"/>
        </w:rPr>
      </w:pPr>
      <w:r>
        <w:rPr>
          <w:i/>
          <w:sz w:val="24"/>
        </w:rPr>
        <w:t>С лицензией на осуществление образовательной деятельности, Уставом МОУ СШ № 97</w:t>
      </w:r>
      <w:r>
        <w:rPr>
          <w:i/>
          <w:sz w:val="24"/>
        </w:rPr>
        <w:t>, Положением о порядке предоставления платных образовательных услуг, образовательными программами и другими документами, регламентирующими организацию и осуществление образовате</w:t>
      </w:r>
      <w:r>
        <w:rPr>
          <w:i/>
          <w:sz w:val="24"/>
        </w:rPr>
        <w:t>льной деятельности, права и обязанности обучающихся, ознакомлен(а).</w:t>
      </w:r>
    </w:p>
    <w:p w14:paraId="2368EE3E" w14:textId="77777777" w:rsidR="00A014E4" w:rsidRDefault="00490F9F">
      <w:pPr>
        <w:tabs>
          <w:tab w:val="left" w:pos="9929"/>
        </w:tabs>
        <w:spacing w:line="360" w:lineRule="auto"/>
        <w:ind w:left="141" w:right="139"/>
        <w:jc w:val="both"/>
        <w:rPr>
          <w:i/>
          <w:sz w:val="24"/>
        </w:rPr>
      </w:pPr>
      <w:r>
        <w:rPr>
          <w:i/>
          <w:sz w:val="24"/>
        </w:rPr>
        <w:t xml:space="preserve">Я, </w:t>
      </w:r>
      <w:r>
        <w:rPr>
          <w:sz w:val="24"/>
          <w:u w:val="single"/>
        </w:rPr>
        <w:tab/>
      </w:r>
      <w:r>
        <w:rPr>
          <w:i/>
          <w:sz w:val="24"/>
        </w:rPr>
        <w:t>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даю согласие на использование и обработку моих персональных данных и </w:t>
      </w:r>
      <w:r>
        <w:rPr>
          <w:sz w:val="24"/>
        </w:rPr>
        <w:t xml:space="preserve">данных моего ребенка </w:t>
      </w:r>
      <w:r>
        <w:rPr>
          <w:i/>
          <w:sz w:val="24"/>
        </w:rPr>
        <w:t>с целью предоставления услуги в следующем объеме: Ф.И.О., место регистрации, телефон, данные</w:t>
      </w:r>
      <w:r>
        <w:rPr>
          <w:i/>
          <w:sz w:val="24"/>
        </w:rPr>
        <w:t xml:space="preserve"> документа, удостоверяющего личность. Отзыв настоящего согласия в случаях, предусмотренных Федеральным законом от 27.07.2006 № 152-ФЗ «О персональных данных», осуществляется на основании моего заявления.</w:t>
      </w:r>
    </w:p>
    <w:p w14:paraId="0B88840A" w14:textId="77777777" w:rsidR="00A014E4" w:rsidRDefault="00A014E4">
      <w:pPr>
        <w:pStyle w:val="a3"/>
        <w:rPr>
          <w:i/>
        </w:rPr>
      </w:pPr>
    </w:p>
    <w:p w14:paraId="0F3E1A00" w14:textId="77777777" w:rsidR="00A014E4" w:rsidRDefault="00A014E4">
      <w:pPr>
        <w:pStyle w:val="a3"/>
        <w:spacing w:before="137"/>
        <w:rPr>
          <w:i/>
        </w:rPr>
      </w:pPr>
    </w:p>
    <w:p w14:paraId="5C782579" w14:textId="77777777" w:rsidR="00A014E4" w:rsidRDefault="00490F9F">
      <w:pPr>
        <w:pStyle w:val="a3"/>
        <w:tabs>
          <w:tab w:val="left" w:pos="1909"/>
          <w:tab w:val="left" w:pos="3589"/>
          <w:tab w:val="left" w:pos="4194"/>
          <w:tab w:val="left" w:pos="5553"/>
          <w:tab w:val="left" w:pos="5634"/>
          <w:tab w:val="left" w:pos="6751"/>
          <w:tab w:val="left" w:pos="9213"/>
        </w:tabs>
        <w:spacing w:before="1"/>
        <w:ind w:left="1134" w:right="1349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6"/>
        </w:rPr>
        <w:t>20</w:t>
      </w:r>
      <w:r>
        <w:rPr>
          <w:u w:val="single"/>
        </w:rPr>
        <w:tab/>
      </w:r>
      <w:r>
        <w:rPr>
          <w:spacing w:val="-6"/>
        </w:rPr>
        <w:t>г.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 xml:space="preserve">/ </w:t>
      </w:r>
      <w:r>
        <w:rPr>
          <w:spacing w:val="-2"/>
        </w:rPr>
        <w:t>(дата)</w:t>
      </w:r>
      <w:r>
        <w:tab/>
      </w:r>
      <w:r>
        <w:tab/>
      </w:r>
      <w:r>
        <w:tab/>
      </w:r>
      <w:r>
        <w:tab/>
      </w:r>
      <w:r>
        <w:tab/>
        <w:t>(</w:t>
      </w:r>
      <w:proofErr w:type="gramStart"/>
      <w:r>
        <w:t>подпись)</w:t>
      </w:r>
      <w:r>
        <w:rPr>
          <w:spacing w:val="23"/>
        </w:rPr>
        <w:t xml:space="preserve">  </w:t>
      </w:r>
      <w:r>
        <w:t>(</w:t>
      </w:r>
      <w:proofErr w:type="gramEnd"/>
      <w:r>
        <w:t>расшифровк</w:t>
      </w:r>
      <w:r>
        <w:t>а</w:t>
      </w:r>
      <w:r>
        <w:rPr>
          <w:spacing w:val="-3"/>
        </w:rPr>
        <w:t xml:space="preserve"> </w:t>
      </w:r>
      <w:r>
        <w:rPr>
          <w:spacing w:val="-2"/>
        </w:rPr>
        <w:t>подписи)</w:t>
      </w:r>
    </w:p>
    <w:sectPr w:rsidR="00A014E4">
      <w:pgSz w:w="11910" w:h="16840"/>
      <w:pgMar w:top="1040" w:right="708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52485A"/>
    <w:multiLevelType w:val="hybridMultilevel"/>
    <w:tmpl w:val="CD68A1D6"/>
    <w:lvl w:ilvl="0" w:tplc="F8464D12">
      <w:numFmt w:val="bullet"/>
      <w:lvlText w:val="•"/>
      <w:lvlJc w:val="left"/>
      <w:pPr>
        <w:ind w:left="1855" w:hanging="171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17"/>
        <w:sz w:val="24"/>
        <w:szCs w:val="24"/>
        <w:lang w:val="ru-RU" w:eastAsia="en-US" w:bidi="ar-SA"/>
      </w:rPr>
    </w:lvl>
    <w:lvl w:ilvl="1" w:tplc="1900728A">
      <w:numFmt w:val="bullet"/>
      <w:lvlText w:val="•"/>
      <w:lvlJc w:val="left"/>
      <w:pPr>
        <w:ind w:left="2737" w:hanging="1713"/>
      </w:pPr>
      <w:rPr>
        <w:rFonts w:hint="default"/>
        <w:lang w:val="ru-RU" w:eastAsia="en-US" w:bidi="ar-SA"/>
      </w:rPr>
    </w:lvl>
    <w:lvl w:ilvl="2" w:tplc="B3B6D9F4">
      <w:numFmt w:val="bullet"/>
      <w:lvlText w:val="•"/>
      <w:lvlJc w:val="left"/>
      <w:pPr>
        <w:ind w:left="3614" w:hanging="1713"/>
      </w:pPr>
      <w:rPr>
        <w:rFonts w:hint="default"/>
        <w:lang w:val="ru-RU" w:eastAsia="en-US" w:bidi="ar-SA"/>
      </w:rPr>
    </w:lvl>
    <w:lvl w:ilvl="3" w:tplc="0BA2A010">
      <w:numFmt w:val="bullet"/>
      <w:lvlText w:val="•"/>
      <w:lvlJc w:val="left"/>
      <w:pPr>
        <w:ind w:left="4491" w:hanging="1713"/>
      </w:pPr>
      <w:rPr>
        <w:rFonts w:hint="default"/>
        <w:lang w:val="ru-RU" w:eastAsia="en-US" w:bidi="ar-SA"/>
      </w:rPr>
    </w:lvl>
    <w:lvl w:ilvl="4" w:tplc="36581BBA">
      <w:numFmt w:val="bullet"/>
      <w:lvlText w:val="•"/>
      <w:lvlJc w:val="left"/>
      <w:pPr>
        <w:ind w:left="5368" w:hanging="1713"/>
      </w:pPr>
      <w:rPr>
        <w:rFonts w:hint="default"/>
        <w:lang w:val="ru-RU" w:eastAsia="en-US" w:bidi="ar-SA"/>
      </w:rPr>
    </w:lvl>
    <w:lvl w:ilvl="5" w:tplc="153C1E48">
      <w:numFmt w:val="bullet"/>
      <w:lvlText w:val="•"/>
      <w:lvlJc w:val="left"/>
      <w:pPr>
        <w:ind w:left="6246" w:hanging="1713"/>
      </w:pPr>
      <w:rPr>
        <w:rFonts w:hint="default"/>
        <w:lang w:val="ru-RU" w:eastAsia="en-US" w:bidi="ar-SA"/>
      </w:rPr>
    </w:lvl>
    <w:lvl w:ilvl="6" w:tplc="1076F932">
      <w:numFmt w:val="bullet"/>
      <w:lvlText w:val="•"/>
      <w:lvlJc w:val="left"/>
      <w:pPr>
        <w:ind w:left="7123" w:hanging="1713"/>
      </w:pPr>
      <w:rPr>
        <w:rFonts w:hint="default"/>
        <w:lang w:val="ru-RU" w:eastAsia="en-US" w:bidi="ar-SA"/>
      </w:rPr>
    </w:lvl>
    <w:lvl w:ilvl="7" w:tplc="92D807B8">
      <w:numFmt w:val="bullet"/>
      <w:lvlText w:val="•"/>
      <w:lvlJc w:val="left"/>
      <w:pPr>
        <w:ind w:left="8000" w:hanging="1713"/>
      </w:pPr>
      <w:rPr>
        <w:rFonts w:hint="default"/>
        <w:lang w:val="ru-RU" w:eastAsia="en-US" w:bidi="ar-SA"/>
      </w:rPr>
    </w:lvl>
    <w:lvl w:ilvl="8" w:tplc="A254DAAC">
      <w:numFmt w:val="bullet"/>
      <w:lvlText w:val="•"/>
      <w:lvlJc w:val="left"/>
      <w:pPr>
        <w:ind w:left="8877" w:hanging="171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4E4"/>
    <w:rsid w:val="00490F9F"/>
    <w:rsid w:val="00A0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2CE90"/>
  <w15:docId w15:val="{83458BC1-5734-44CD-98A1-AEE5394BF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ind w:left="99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37"/>
      <w:ind w:left="1854" w:hanging="1713"/>
    </w:pPr>
    <w:rPr>
      <w:u w:val="single" w:color="000000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651</Words>
  <Characters>3715</Characters>
  <Application>Microsoft Office Word</Application>
  <DocSecurity>0</DocSecurity>
  <Lines>30</Lines>
  <Paragraphs>8</Paragraphs>
  <ScaleCrop>false</ScaleCrop>
  <Company/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 Ротай</dc:creator>
  <cp:lastModifiedBy>Виктор Ротай</cp:lastModifiedBy>
  <cp:revision>2</cp:revision>
  <dcterms:created xsi:type="dcterms:W3CDTF">2026-01-25T06:14:00Z</dcterms:created>
  <dcterms:modified xsi:type="dcterms:W3CDTF">2026-01-25T06:14:00Z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2026-01-25T00:00:00Z</vt:filetime>
  </property>
  <property fmtid="{D5CDD505-2E9C-101B-9397-08002B2CF9AE}" pid="3" name="LastSaved">
    <vt:filetime>2026-01-25T00:00:00Z</vt:filetime>
  </property>
  <property fmtid="{D5CDD505-2E9C-101B-9397-08002B2CF9AE}" pid="4" name="Producer">
    <vt:lpwstr>Pdftools SDK</vt:lpwstr>
  </property>
</Properties>
</file>